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AF" w:rsidRPr="004D6736" w:rsidRDefault="005225AF" w:rsidP="005225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b/>
          <w:sz w:val="36"/>
          <w:szCs w:val="36"/>
        </w:rPr>
        <w:t xml:space="preserve">High School 21+ </w:t>
      </w:r>
      <w:r w:rsidR="00F846B3">
        <w:rPr>
          <w:rFonts w:ascii="Times New Roman" w:hAnsi="Times New Roman" w:cs="Times New Roman"/>
          <w:b/>
          <w:sz w:val="36"/>
          <w:szCs w:val="36"/>
        </w:rPr>
        <w:t>0</w:t>
      </w:r>
      <w:r w:rsidRPr="004D6736">
        <w:rPr>
          <w:rFonts w:ascii="Times New Roman" w:hAnsi="Times New Roman" w:cs="Times New Roman"/>
          <w:b/>
          <w:sz w:val="36"/>
          <w:szCs w:val="36"/>
        </w:rPr>
        <w:t>(HS21+</w:t>
      </w:r>
      <w:r w:rsidR="00F846B3">
        <w:rPr>
          <w:rFonts w:ascii="Times New Roman" w:hAnsi="Times New Roman" w:cs="Times New Roman"/>
          <w:b/>
          <w:sz w:val="36"/>
          <w:szCs w:val="36"/>
        </w:rPr>
        <w:t>0</w:t>
      </w:r>
      <w:r w:rsidRPr="004D6736">
        <w:rPr>
          <w:rFonts w:ascii="Times New Roman" w:hAnsi="Times New Roman" w:cs="Times New Roman"/>
          <w:b/>
          <w:sz w:val="36"/>
          <w:szCs w:val="36"/>
        </w:rPr>
        <w:t>) FAQ’s</w:t>
      </w:r>
    </w:p>
    <w:p w:rsidR="005225AF" w:rsidRDefault="005225AF" w:rsidP="00522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b/>
          <w:sz w:val="36"/>
          <w:szCs w:val="36"/>
        </w:rPr>
        <w:t>What are the credit requirements for the program?</w:t>
      </w:r>
    </w:p>
    <w:p w:rsidR="005225AF" w:rsidRPr="00253303" w:rsidRDefault="00BC51E9" w:rsidP="00BC51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BC51E9">
        <w:rPr>
          <w:rFonts w:ascii="Times New Roman" w:hAnsi="Times New Roman" w:cs="Times New Roman"/>
          <w:sz w:val="36"/>
          <w:szCs w:val="36"/>
        </w:rPr>
        <w:t>This program, open to Muckleshoot Tribal Members only, has no minimum credit requirement.</w:t>
      </w:r>
    </w:p>
    <w:p w:rsidR="00253303" w:rsidRDefault="00253303" w:rsidP="0025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Are there any requirements for this program?</w:t>
      </w:r>
    </w:p>
    <w:p w:rsidR="00253303" w:rsidRPr="00253303" w:rsidRDefault="00253303" w:rsidP="00253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Yes, you are required to pass the two week probationary period before you will be enrolled in the RTC HS21+ program.</w:t>
      </w:r>
    </w:p>
    <w:p w:rsidR="00253303" w:rsidRPr="00BC51E9" w:rsidRDefault="00253303" w:rsidP="00253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will also be given a short Language Arts and Math assessment.</w:t>
      </w:r>
    </w:p>
    <w:p w:rsidR="00116D1F" w:rsidRPr="004D6736" w:rsidRDefault="00116D1F" w:rsidP="00116D1F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b/>
          <w:sz w:val="36"/>
          <w:szCs w:val="36"/>
        </w:rPr>
        <w:t>What types of credits count toward graduation?</w:t>
      </w:r>
    </w:p>
    <w:p w:rsidR="00116D1F" w:rsidRPr="004D6736" w:rsidRDefault="00116D1F" w:rsidP="00116D1F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sz w:val="36"/>
          <w:szCs w:val="36"/>
        </w:rPr>
        <w:t>The credits that count have to come from classes accepted by Washington State for graduation.  Unfortunately some classes, such as Life Skills</w:t>
      </w:r>
      <w:r w:rsidR="0040767A" w:rsidRPr="004D6736">
        <w:rPr>
          <w:rFonts w:ascii="Times New Roman" w:hAnsi="Times New Roman" w:cs="Times New Roman"/>
          <w:sz w:val="36"/>
          <w:szCs w:val="36"/>
        </w:rPr>
        <w:t>, some electives,</w:t>
      </w:r>
      <w:r w:rsidRPr="004D6736">
        <w:rPr>
          <w:rFonts w:ascii="Times New Roman" w:hAnsi="Times New Roman" w:cs="Times New Roman"/>
          <w:sz w:val="36"/>
          <w:szCs w:val="36"/>
        </w:rPr>
        <w:t xml:space="preserve"> and </w:t>
      </w:r>
      <w:r w:rsidR="0040767A" w:rsidRPr="004D6736">
        <w:rPr>
          <w:rFonts w:ascii="Times New Roman" w:hAnsi="Times New Roman" w:cs="Times New Roman"/>
          <w:sz w:val="36"/>
          <w:szCs w:val="36"/>
        </w:rPr>
        <w:t>l</w:t>
      </w:r>
      <w:r w:rsidRPr="004D6736">
        <w:rPr>
          <w:rFonts w:ascii="Times New Roman" w:hAnsi="Times New Roman" w:cs="Times New Roman"/>
          <w:sz w:val="36"/>
          <w:szCs w:val="36"/>
        </w:rPr>
        <w:t>abs, don’t count for this program.</w:t>
      </w:r>
      <w:r w:rsidR="002A1853" w:rsidRPr="004D67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16D1F" w:rsidRPr="004D6736" w:rsidRDefault="00116D1F" w:rsidP="00116D1F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b/>
          <w:sz w:val="36"/>
          <w:szCs w:val="36"/>
        </w:rPr>
        <w:t>How do I find out how many credits I have?</w:t>
      </w:r>
    </w:p>
    <w:p w:rsidR="00116D1F" w:rsidRPr="004D6736" w:rsidRDefault="00116D1F" w:rsidP="00116D1F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sz w:val="36"/>
          <w:szCs w:val="36"/>
        </w:rPr>
        <w:t>The first step is to get a</w:t>
      </w:r>
      <w:r w:rsidR="00253303">
        <w:rPr>
          <w:rFonts w:ascii="Times New Roman" w:hAnsi="Times New Roman" w:cs="Times New Roman"/>
          <w:sz w:val="36"/>
          <w:szCs w:val="36"/>
        </w:rPr>
        <w:t xml:space="preserve">n </w:t>
      </w:r>
      <w:r w:rsidR="00253303">
        <w:rPr>
          <w:rFonts w:ascii="Times New Roman" w:hAnsi="Times New Roman" w:cs="Times New Roman"/>
          <w:b/>
          <w:i/>
          <w:sz w:val="36"/>
          <w:szCs w:val="36"/>
        </w:rPr>
        <w:t>unofficial</w:t>
      </w:r>
      <w:r w:rsidRPr="004D6736">
        <w:rPr>
          <w:rFonts w:ascii="Times New Roman" w:hAnsi="Times New Roman" w:cs="Times New Roman"/>
          <w:sz w:val="36"/>
          <w:szCs w:val="36"/>
        </w:rPr>
        <w:t xml:space="preserve"> copy of your high </w:t>
      </w:r>
      <w:proofErr w:type="gramStart"/>
      <w:r w:rsidRPr="004D6736">
        <w:rPr>
          <w:rFonts w:ascii="Times New Roman" w:hAnsi="Times New Roman" w:cs="Times New Roman"/>
          <w:sz w:val="36"/>
          <w:szCs w:val="36"/>
        </w:rPr>
        <w:t>school</w:t>
      </w:r>
      <w:proofErr w:type="gramEnd"/>
      <w:r w:rsidRPr="004D6736">
        <w:rPr>
          <w:rFonts w:ascii="Times New Roman" w:hAnsi="Times New Roman" w:cs="Times New Roman"/>
          <w:sz w:val="36"/>
          <w:szCs w:val="36"/>
        </w:rPr>
        <w:t xml:space="preserve"> transcript from the last high school you attended.</w:t>
      </w:r>
      <w:r w:rsidR="00253303">
        <w:rPr>
          <w:rFonts w:ascii="Times New Roman" w:hAnsi="Times New Roman" w:cs="Times New Roman"/>
          <w:sz w:val="36"/>
          <w:szCs w:val="36"/>
        </w:rPr>
        <w:t>(You should not have to pay for it.)</w:t>
      </w:r>
      <w:r w:rsidRPr="004D6736">
        <w:rPr>
          <w:rFonts w:ascii="Times New Roman" w:hAnsi="Times New Roman" w:cs="Times New Roman"/>
          <w:sz w:val="36"/>
          <w:szCs w:val="36"/>
        </w:rPr>
        <w:t xml:space="preserve">  This will show how many credits you earned, what year you were set to graduate, </w:t>
      </w:r>
      <w:r w:rsidR="009F0AEB" w:rsidRPr="004D6736">
        <w:rPr>
          <w:rFonts w:ascii="Times New Roman" w:hAnsi="Times New Roman" w:cs="Times New Roman"/>
          <w:sz w:val="36"/>
          <w:szCs w:val="36"/>
        </w:rPr>
        <w:t>and which classes you were given credit for.</w:t>
      </w:r>
      <w:r w:rsidR="002A1853" w:rsidRPr="004D67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0AEB" w:rsidRPr="004D6736" w:rsidRDefault="009F0AEB" w:rsidP="009F0AEB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b/>
          <w:sz w:val="36"/>
          <w:szCs w:val="36"/>
        </w:rPr>
        <w:t>How do I make up the missing credits?</w:t>
      </w:r>
    </w:p>
    <w:p w:rsidR="005E69AF" w:rsidRPr="00A2689C" w:rsidRDefault="009F0AEB" w:rsidP="005E69AF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A2689C">
        <w:rPr>
          <w:rFonts w:ascii="Times New Roman" w:hAnsi="Times New Roman" w:cs="Times New Roman"/>
          <w:sz w:val="36"/>
          <w:szCs w:val="36"/>
        </w:rPr>
        <w:t>This program is “competency” based which means you are given credit for those subjects you can prove you can do.  Competency can be</w:t>
      </w:r>
      <w:r w:rsidR="002A1853" w:rsidRPr="00A2689C">
        <w:rPr>
          <w:rFonts w:ascii="Times New Roman" w:hAnsi="Times New Roman" w:cs="Times New Roman"/>
          <w:sz w:val="36"/>
          <w:szCs w:val="36"/>
        </w:rPr>
        <w:t xml:space="preserve"> proven in many </w:t>
      </w:r>
      <w:r w:rsidR="002A1853" w:rsidRPr="00A2689C">
        <w:rPr>
          <w:rFonts w:ascii="Times New Roman" w:hAnsi="Times New Roman" w:cs="Times New Roman"/>
          <w:sz w:val="36"/>
          <w:szCs w:val="36"/>
        </w:rPr>
        <w:lastRenderedPageBreak/>
        <w:t xml:space="preserve">different ways; </w:t>
      </w:r>
      <w:r w:rsidR="005E69AF" w:rsidRPr="00A2689C">
        <w:rPr>
          <w:rFonts w:ascii="Times New Roman" w:hAnsi="Times New Roman" w:cs="Times New Roman"/>
          <w:sz w:val="36"/>
          <w:szCs w:val="36"/>
        </w:rPr>
        <w:t xml:space="preserve">APEX classes, </w:t>
      </w:r>
      <w:r w:rsidR="0040767A" w:rsidRPr="00A2689C">
        <w:rPr>
          <w:rFonts w:ascii="Times New Roman" w:hAnsi="Times New Roman" w:cs="Times New Roman"/>
          <w:sz w:val="36"/>
          <w:szCs w:val="36"/>
        </w:rPr>
        <w:t>assigned coursework, completed tests,</w:t>
      </w:r>
      <w:r w:rsidR="002A1853" w:rsidRPr="00A2689C">
        <w:rPr>
          <w:rFonts w:ascii="Times New Roman" w:hAnsi="Times New Roman" w:cs="Times New Roman"/>
          <w:sz w:val="36"/>
          <w:szCs w:val="36"/>
        </w:rPr>
        <w:t xml:space="preserve"> </w:t>
      </w:r>
      <w:r w:rsidRPr="00A2689C">
        <w:rPr>
          <w:rFonts w:ascii="Times New Roman" w:hAnsi="Times New Roman" w:cs="Times New Roman"/>
          <w:sz w:val="36"/>
          <w:szCs w:val="36"/>
        </w:rPr>
        <w:t xml:space="preserve">certificates, </w:t>
      </w:r>
      <w:r w:rsidR="004D6736" w:rsidRPr="00A2689C">
        <w:rPr>
          <w:rFonts w:ascii="Times New Roman" w:hAnsi="Times New Roman" w:cs="Times New Roman"/>
          <w:sz w:val="36"/>
          <w:szCs w:val="36"/>
        </w:rPr>
        <w:t xml:space="preserve">certifications, </w:t>
      </w:r>
      <w:r w:rsidRPr="00A2689C">
        <w:rPr>
          <w:rFonts w:ascii="Times New Roman" w:hAnsi="Times New Roman" w:cs="Times New Roman"/>
          <w:sz w:val="36"/>
          <w:szCs w:val="36"/>
        </w:rPr>
        <w:t xml:space="preserve">licenses, videos, writing, directed exercises, previous GED tests passed, online, classes, work history, </w:t>
      </w:r>
      <w:r w:rsidR="008E3719" w:rsidRPr="00A2689C">
        <w:rPr>
          <w:rFonts w:ascii="Times New Roman" w:hAnsi="Times New Roman" w:cs="Times New Roman"/>
          <w:sz w:val="36"/>
          <w:szCs w:val="36"/>
        </w:rPr>
        <w:t>self-employment</w:t>
      </w:r>
      <w:r w:rsidRPr="00A2689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2689C">
        <w:rPr>
          <w:rFonts w:ascii="Times New Roman" w:hAnsi="Times New Roman" w:cs="Times New Roman"/>
          <w:sz w:val="36"/>
          <w:szCs w:val="36"/>
        </w:rPr>
        <w:t>etc</w:t>
      </w:r>
      <w:proofErr w:type="spellEnd"/>
      <w:r w:rsidRPr="00A2689C">
        <w:rPr>
          <w:rFonts w:ascii="Times New Roman" w:hAnsi="Times New Roman" w:cs="Times New Roman"/>
          <w:sz w:val="36"/>
          <w:szCs w:val="36"/>
        </w:rPr>
        <w:t>…</w:t>
      </w:r>
      <w:bookmarkStart w:id="0" w:name="_GoBack"/>
      <w:bookmarkEnd w:id="0"/>
    </w:p>
    <w:p w:rsidR="00130D48" w:rsidRPr="004D6736" w:rsidRDefault="00130D48" w:rsidP="00130D48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b/>
          <w:sz w:val="36"/>
          <w:szCs w:val="36"/>
        </w:rPr>
        <w:t>Are the Washington State tests still required to graduate?</w:t>
      </w:r>
    </w:p>
    <w:p w:rsidR="00130D48" w:rsidRPr="004D6736" w:rsidRDefault="00130D48" w:rsidP="00130D48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sz w:val="36"/>
          <w:szCs w:val="36"/>
        </w:rPr>
        <w:t>The tests are not required once a student is 21 years of age, so no additional test</w:t>
      </w:r>
      <w:r w:rsidR="004D6736">
        <w:rPr>
          <w:rFonts w:ascii="Times New Roman" w:hAnsi="Times New Roman" w:cs="Times New Roman"/>
          <w:sz w:val="36"/>
          <w:szCs w:val="36"/>
        </w:rPr>
        <w:t>s</w:t>
      </w:r>
      <w:r w:rsidRPr="004D6736">
        <w:rPr>
          <w:rFonts w:ascii="Times New Roman" w:hAnsi="Times New Roman" w:cs="Times New Roman"/>
          <w:sz w:val="36"/>
          <w:szCs w:val="36"/>
        </w:rPr>
        <w:t xml:space="preserve"> are needed to graduate in this program.</w:t>
      </w:r>
    </w:p>
    <w:p w:rsidR="009F0AEB" w:rsidRPr="004D6736" w:rsidRDefault="009F0AEB" w:rsidP="009F0AEB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b/>
          <w:sz w:val="36"/>
          <w:szCs w:val="36"/>
        </w:rPr>
        <w:t>If I need a class, where will I take it?</w:t>
      </w:r>
    </w:p>
    <w:p w:rsidR="009F0AEB" w:rsidRPr="004D6736" w:rsidRDefault="009F0AEB" w:rsidP="009F0AEB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sz w:val="36"/>
          <w:szCs w:val="36"/>
        </w:rPr>
        <w:t xml:space="preserve">If it is decided a class is needed, it can be taken </w:t>
      </w:r>
      <w:r w:rsidR="00BC51E9">
        <w:rPr>
          <w:rFonts w:ascii="Times New Roman" w:hAnsi="Times New Roman" w:cs="Times New Roman"/>
          <w:sz w:val="36"/>
          <w:szCs w:val="36"/>
        </w:rPr>
        <w:t>here at MTC</w:t>
      </w:r>
      <w:r w:rsidR="005E69AF">
        <w:rPr>
          <w:rFonts w:ascii="Times New Roman" w:hAnsi="Times New Roman" w:cs="Times New Roman"/>
          <w:sz w:val="36"/>
          <w:szCs w:val="36"/>
        </w:rPr>
        <w:t xml:space="preserve"> with our new APEX Credit Retrieval Program</w:t>
      </w:r>
      <w:r w:rsidRPr="004D6736">
        <w:rPr>
          <w:rFonts w:ascii="Times New Roman" w:hAnsi="Times New Roman" w:cs="Times New Roman"/>
          <w:sz w:val="36"/>
          <w:szCs w:val="36"/>
        </w:rPr>
        <w:t>.  In most cases we can make arrangements for you to finish everything here at the Muckleshoot Tribal College</w:t>
      </w:r>
      <w:r w:rsidR="00D12331" w:rsidRPr="004D6736">
        <w:rPr>
          <w:rFonts w:ascii="Times New Roman" w:hAnsi="Times New Roman" w:cs="Times New Roman"/>
          <w:sz w:val="36"/>
          <w:szCs w:val="36"/>
        </w:rPr>
        <w:t xml:space="preserve"> (M</w:t>
      </w:r>
      <w:r w:rsidR="00253303">
        <w:rPr>
          <w:rFonts w:ascii="Times New Roman" w:hAnsi="Times New Roman" w:cs="Times New Roman"/>
          <w:sz w:val="36"/>
          <w:szCs w:val="36"/>
        </w:rPr>
        <w:t>TC</w:t>
      </w:r>
      <w:r w:rsidR="00D12331" w:rsidRPr="004D6736">
        <w:rPr>
          <w:rFonts w:ascii="Times New Roman" w:hAnsi="Times New Roman" w:cs="Times New Roman"/>
          <w:sz w:val="36"/>
          <w:szCs w:val="36"/>
        </w:rPr>
        <w:t>)</w:t>
      </w:r>
      <w:r w:rsidR="0040767A" w:rsidRPr="004D6736">
        <w:rPr>
          <w:rFonts w:ascii="Times New Roman" w:hAnsi="Times New Roman" w:cs="Times New Roman"/>
          <w:sz w:val="36"/>
          <w:szCs w:val="36"/>
        </w:rPr>
        <w:t xml:space="preserve"> with the two instructors</w:t>
      </w:r>
      <w:r w:rsidRPr="004D6736">
        <w:rPr>
          <w:rFonts w:ascii="Times New Roman" w:hAnsi="Times New Roman" w:cs="Times New Roman"/>
          <w:sz w:val="36"/>
          <w:szCs w:val="36"/>
        </w:rPr>
        <w:t>.  Taking classes through Renton Technical College</w:t>
      </w:r>
      <w:r w:rsidR="00D12331" w:rsidRPr="004D6736">
        <w:rPr>
          <w:rFonts w:ascii="Times New Roman" w:hAnsi="Times New Roman" w:cs="Times New Roman"/>
          <w:sz w:val="36"/>
          <w:szCs w:val="36"/>
        </w:rPr>
        <w:t xml:space="preserve"> (RTC)</w:t>
      </w:r>
      <w:r w:rsidRPr="004D6736">
        <w:rPr>
          <w:rFonts w:ascii="Times New Roman" w:hAnsi="Times New Roman" w:cs="Times New Roman"/>
          <w:sz w:val="36"/>
          <w:szCs w:val="36"/>
        </w:rPr>
        <w:t xml:space="preserve"> is also an option.</w:t>
      </w:r>
      <w:r w:rsidR="002A1853" w:rsidRPr="004D67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2331" w:rsidRPr="004D6736" w:rsidRDefault="00D12331" w:rsidP="00D12331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b/>
          <w:sz w:val="36"/>
          <w:szCs w:val="36"/>
        </w:rPr>
        <w:t>What support will I get while in this program?</w:t>
      </w:r>
    </w:p>
    <w:p w:rsidR="005E69AF" w:rsidRPr="005E69AF" w:rsidRDefault="00D12331" w:rsidP="005E69AF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5E69AF">
        <w:rPr>
          <w:rFonts w:ascii="Times New Roman" w:hAnsi="Times New Roman" w:cs="Times New Roman"/>
          <w:sz w:val="36"/>
          <w:szCs w:val="36"/>
        </w:rPr>
        <w:t xml:space="preserve">Because it is a partnership with Renton Technical College, one of their instructors will </w:t>
      </w:r>
      <w:r w:rsidR="002A1853" w:rsidRPr="005E69AF">
        <w:rPr>
          <w:rFonts w:ascii="Times New Roman" w:hAnsi="Times New Roman" w:cs="Times New Roman"/>
          <w:sz w:val="36"/>
          <w:szCs w:val="36"/>
        </w:rPr>
        <w:t>direct</w:t>
      </w:r>
      <w:r w:rsidRPr="005E69AF">
        <w:rPr>
          <w:rFonts w:ascii="Times New Roman" w:hAnsi="Times New Roman" w:cs="Times New Roman"/>
          <w:sz w:val="36"/>
          <w:szCs w:val="36"/>
        </w:rPr>
        <w:t xml:space="preserve"> you on what you need to prove competency</w:t>
      </w:r>
      <w:r w:rsidR="002A1853" w:rsidRPr="005E69AF">
        <w:rPr>
          <w:rFonts w:ascii="Times New Roman" w:hAnsi="Times New Roman" w:cs="Times New Roman"/>
          <w:sz w:val="36"/>
          <w:szCs w:val="36"/>
        </w:rPr>
        <w:t xml:space="preserve">. </w:t>
      </w:r>
      <w:r w:rsidR="0040767A" w:rsidRPr="005E69AF">
        <w:rPr>
          <w:rFonts w:ascii="Times New Roman" w:hAnsi="Times New Roman" w:cs="Times New Roman"/>
          <w:sz w:val="36"/>
          <w:szCs w:val="36"/>
        </w:rPr>
        <w:t>They</w:t>
      </w:r>
      <w:r w:rsidR="002A1853" w:rsidRPr="005E69AF">
        <w:rPr>
          <w:rFonts w:ascii="Times New Roman" w:hAnsi="Times New Roman" w:cs="Times New Roman"/>
          <w:sz w:val="36"/>
          <w:szCs w:val="36"/>
        </w:rPr>
        <w:t xml:space="preserve"> </w:t>
      </w:r>
      <w:r w:rsidR="00E619B8" w:rsidRPr="005E69AF">
        <w:rPr>
          <w:rFonts w:ascii="Times New Roman" w:hAnsi="Times New Roman" w:cs="Times New Roman"/>
          <w:sz w:val="36"/>
          <w:szCs w:val="36"/>
        </w:rPr>
        <w:t xml:space="preserve">will </w:t>
      </w:r>
      <w:r w:rsidR="002A1853" w:rsidRPr="005E69AF">
        <w:rPr>
          <w:rFonts w:ascii="Times New Roman" w:hAnsi="Times New Roman" w:cs="Times New Roman"/>
          <w:sz w:val="36"/>
          <w:szCs w:val="36"/>
        </w:rPr>
        <w:t xml:space="preserve">also </w:t>
      </w:r>
      <w:r w:rsidR="00E619B8" w:rsidRPr="005E69AF">
        <w:rPr>
          <w:rFonts w:ascii="Times New Roman" w:hAnsi="Times New Roman" w:cs="Times New Roman"/>
          <w:sz w:val="36"/>
          <w:szCs w:val="36"/>
        </w:rPr>
        <w:t xml:space="preserve">be available in person </w:t>
      </w:r>
      <w:r w:rsidR="005E69AF" w:rsidRPr="005E69AF">
        <w:rPr>
          <w:rFonts w:ascii="Times New Roman" w:hAnsi="Times New Roman" w:cs="Times New Roman"/>
          <w:sz w:val="36"/>
          <w:szCs w:val="36"/>
        </w:rPr>
        <w:t>twice</w:t>
      </w:r>
      <w:r w:rsidR="00E619B8" w:rsidRPr="005E69AF">
        <w:rPr>
          <w:rFonts w:ascii="Times New Roman" w:hAnsi="Times New Roman" w:cs="Times New Roman"/>
          <w:sz w:val="36"/>
          <w:szCs w:val="36"/>
        </w:rPr>
        <w:t xml:space="preserve"> a month here at M</w:t>
      </w:r>
      <w:r w:rsidR="00253303">
        <w:rPr>
          <w:rFonts w:ascii="Times New Roman" w:hAnsi="Times New Roman" w:cs="Times New Roman"/>
          <w:sz w:val="36"/>
          <w:szCs w:val="36"/>
        </w:rPr>
        <w:t>TC</w:t>
      </w:r>
      <w:r w:rsidRPr="005E69AF">
        <w:rPr>
          <w:rFonts w:ascii="Times New Roman" w:hAnsi="Times New Roman" w:cs="Times New Roman"/>
          <w:sz w:val="36"/>
          <w:szCs w:val="36"/>
        </w:rPr>
        <w:t>.  Also, the instructors here at M</w:t>
      </w:r>
      <w:r w:rsidR="00253303">
        <w:rPr>
          <w:rFonts w:ascii="Times New Roman" w:hAnsi="Times New Roman" w:cs="Times New Roman"/>
          <w:sz w:val="36"/>
          <w:szCs w:val="36"/>
        </w:rPr>
        <w:t>TC</w:t>
      </w:r>
      <w:r w:rsidRPr="005E69AF">
        <w:rPr>
          <w:rFonts w:ascii="Times New Roman" w:hAnsi="Times New Roman" w:cs="Times New Roman"/>
          <w:sz w:val="36"/>
          <w:szCs w:val="36"/>
        </w:rPr>
        <w:t>, Car</w:t>
      </w:r>
      <w:r w:rsidR="00EB1579" w:rsidRPr="005E69AF">
        <w:rPr>
          <w:rFonts w:ascii="Times New Roman" w:hAnsi="Times New Roman" w:cs="Times New Roman"/>
          <w:sz w:val="36"/>
          <w:szCs w:val="36"/>
        </w:rPr>
        <w:t xml:space="preserve">y and </w:t>
      </w:r>
      <w:r w:rsidR="005E69AF" w:rsidRPr="005E69AF">
        <w:rPr>
          <w:rFonts w:ascii="Times New Roman" w:hAnsi="Times New Roman" w:cs="Times New Roman"/>
          <w:sz w:val="36"/>
          <w:szCs w:val="36"/>
        </w:rPr>
        <w:t>Melissa</w:t>
      </w:r>
      <w:r w:rsidR="00EB1579" w:rsidRPr="005E69AF">
        <w:rPr>
          <w:rFonts w:ascii="Times New Roman" w:hAnsi="Times New Roman" w:cs="Times New Roman"/>
          <w:sz w:val="36"/>
          <w:szCs w:val="36"/>
        </w:rPr>
        <w:t>, are available to assist</w:t>
      </w:r>
      <w:r w:rsidRPr="005E69AF">
        <w:rPr>
          <w:rFonts w:ascii="Times New Roman" w:hAnsi="Times New Roman" w:cs="Times New Roman"/>
          <w:sz w:val="36"/>
          <w:szCs w:val="36"/>
        </w:rPr>
        <w:t xml:space="preserve"> you in </w:t>
      </w:r>
      <w:r w:rsidR="00EB1579" w:rsidRPr="005E69AF">
        <w:rPr>
          <w:rFonts w:ascii="Times New Roman" w:hAnsi="Times New Roman" w:cs="Times New Roman"/>
          <w:sz w:val="36"/>
          <w:szCs w:val="36"/>
        </w:rPr>
        <w:t>your assignments from RTC and collecting</w:t>
      </w:r>
      <w:r w:rsidRPr="005E69AF">
        <w:rPr>
          <w:rFonts w:ascii="Times New Roman" w:hAnsi="Times New Roman" w:cs="Times New Roman"/>
          <w:sz w:val="36"/>
          <w:szCs w:val="36"/>
        </w:rPr>
        <w:t xml:space="preserve"> what you need</w:t>
      </w:r>
      <w:r w:rsidR="00EB1579" w:rsidRPr="005E69AF">
        <w:rPr>
          <w:rFonts w:ascii="Times New Roman" w:hAnsi="Times New Roman" w:cs="Times New Roman"/>
          <w:sz w:val="36"/>
          <w:szCs w:val="36"/>
        </w:rPr>
        <w:t xml:space="preserve"> for submittal and presentation to</w:t>
      </w:r>
      <w:r w:rsidRPr="005E69AF">
        <w:rPr>
          <w:rFonts w:ascii="Times New Roman" w:hAnsi="Times New Roman" w:cs="Times New Roman"/>
          <w:sz w:val="36"/>
          <w:szCs w:val="36"/>
        </w:rPr>
        <w:t xml:space="preserve"> the RTC instructor.</w:t>
      </w:r>
    </w:p>
    <w:p w:rsidR="00130D48" w:rsidRPr="004D6736" w:rsidRDefault="00130D48" w:rsidP="00130D48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b/>
          <w:sz w:val="36"/>
          <w:szCs w:val="36"/>
        </w:rPr>
        <w:lastRenderedPageBreak/>
        <w:t>Who issues my high school diploma?</w:t>
      </w:r>
    </w:p>
    <w:p w:rsidR="00130D48" w:rsidRPr="004D6736" w:rsidRDefault="00130D48" w:rsidP="008E3719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sz w:val="36"/>
          <w:szCs w:val="36"/>
        </w:rPr>
        <w:t xml:space="preserve">The </w:t>
      </w:r>
      <w:r w:rsidR="0040767A" w:rsidRPr="004D6736">
        <w:rPr>
          <w:rFonts w:ascii="Times New Roman" w:hAnsi="Times New Roman" w:cs="Times New Roman"/>
          <w:sz w:val="36"/>
          <w:szCs w:val="36"/>
        </w:rPr>
        <w:t>high school</w:t>
      </w:r>
      <w:r w:rsidR="00EB1579" w:rsidRPr="004D6736">
        <w:rPr>
          <w:rFonts w:ascii="Times New Roman" w:hAnsi="Times New Roman" w:cs="Times New Roman"/>
          <w:sz w:val="36"/>
          <w:szCs w:val="36"/>
        </w:rPr>
        <w:t xml:space="preserve"> </w:t>
      </w:r>
      <w:r w:rsidRPr="004D6736">
        <w:rPr>
          <w:rFonts w:ascii="Times New Roman" w:hAnsi="Times New Roman" w:cs="Times New Roman"/>
          <w:sz w:val="36"/>
          <w:szCs w:val="36"/>
        </w:rPr>
        <w:t>diploma itself is issued through Renton Technical College in accordance with Washington State requirements.  After completing your credits, a diploma will be mailed to you in 4 to 6 weeks.</w:t>
      </w:r>
    </w:p>
    <w:p w:rsidR="00130D48" w:rsidRPr="004D6736" w:rsidRDefault="00130D48" w:rsidP="00130D48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b/>
          <w:sz w:val="36"/>
          <w:szCs w:val="36"/>
        </w:rPr>
        <w:t>What is the time frame in finishing this program?</w:t>
      </w:r>
    </w:p>
    <w:p w:rsidR="00130D48" w:rsidRPr="004D6736" w:rsidRDefault="00130D48" w:rsidP="00130D48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sz w:val="36"/>
          <w:szCs w:val="36"/>
        </w:rPr>
        <w:t xml:space="preserve">There is no set answer to this question.  This will depend on the amount and kinds of credits </w:t>
      </w:r>
      <w:r w:rsidR="0040767A" w:rsidRPr="004D6736">
        <w:rPr>
          <w:rFonts w:ascii="Times New Roman" w:hAnsi="Times New Roman" w:cs="Times New Roman"/>
          <w:sz w:val="36"/>
          <w:szCs w:val="36"/>
        </w:rPr>
        <w:t>you</w:t>
      </w:r>
      <w:r w:rsidR="00EB1579" w:rsidRPr="004D6736">
        <w:rPr>
          <w:rFonts w:ascii="Times New Roman" w:hAnsi="Times New Roman" w:cs="Times New Roman"/>
          <w:sz w:val="36"/>
          <w:szCs w:val="36"/>
        </w:rPr>
        <w:t xml:space="preserve"> </w:t>
      </w:r>
      <w:r w:rsidRPr="004D6736">
        <w:rPr>
          <w:rFonts w:ascii="Times New Roman" w:hAnsi="Times New Roman" w:cs="Times New Roman"/>
          <w:sz w:val="36"/>
          <w:szCs w:val="36"/>
        </w:rPr>
        <w:t xml:space="preserve">need and the time and effort put into finishing the assignments given by the instructor.  </w:t>
      </w:r>
      <w:r w:rsidR="005E69AF">
        <w:rPr>
          <w:rFonts w:ascii="Times New Roman" w:hAnsi="Times New Roman" w:cs="Times New Roman"/>
          <w:sz w:val="36"/>
          <w:szCs w:val="36"/>
        </w:rPr>
        <w:t>You need to keep in mind you are making up four years of high school credits, because of this it could take several months of dedicated time.</w:t>
      </w:r>
    </w:p>
    <w:p w:rsidR="00130D48" w:rsidRPr="004D6736" w:rsidRDefault="00130D48" w:rsidP="00130D48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b/>
          <w:sz w:val="36"/>
          <w:szCs w:val="36"/>
        </w:rPr>
        <w:t>Are there any costs?</w:t>
      </w:r>
    </w:p>
    <w:p w:rsidR="00130D48" w:rsidRPr="004D6736" w:rsidRDefault="00130D48" w:rsidP="00130D48">
      <w:pPr>
        <w:pStyle w:val="ListParagraph"/>
        <w:numPr>
          <w:ilvl w:val="1"/>
          <w:numId w:val="1"/>
        </w:num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36"/>
          <w:szCs w:val="36"/>
        </w:rPr>
      </w:pPr>
      <w:r w:rsidRPr="004D6736">
        <w:rPr>
          <w:rFonts w:ascii="Times New Roman" w:hAnsi="Times New Roman" w:cs="Times New Roman"/>
          <w:sz w:val="36"/>
          <w:szCs w:val="36"/>
        </w:rPr>
        <w:t xml:space="preserve">The program is free to Muckleshoot Tribal Members.  </w:t>
      </w:r>
    </w:p>
    <w:p w:rsidR="00130D48" w:rsidRPr="004D6736" w:rsidRDefault="00130D48" w:rsidP="00130D48">
      <w:pPr>
        <w:tabs>
          <w:tab w:val="left" w:pos="360"/>
          <w:tab w:val="left" w:pos="900"/>
        </w:tabs>
        <w:rPr>
          <w:rFonts w:ascii="Times New Roman" w:hAnsi="Times New Roman" w:cs="Times New Roman"/>
          <w:sz w:val="36"/>
          <w:szCs w:val="36"/>
        </w:rPr>
      </w:pPr>
      <w:r w:rsidRPr="004D6736">
        <w:rPr>
          <w:rFonts w:ascii="Times New Roman" w:hAnsi="Times New Roman" w:cs="Times New Roman"/>
          <w:sz w:val="36"/>
          <w:szCs w:val="36"/>
        </w:rPr>
        <w:t xml:space="preserve">If you still have questions, feel free to contact </w:t>
      </w:r>
      <w:r w:rsidR="00550288" w:rsidRPr="004D6736">
        <w:rPr>
          <w:rFonts w:ascii="Times New Roman" w:hAnsi="Times New Roman" w:cs="Times New Roman"/>
          <w:sz w:val="36"/>
          <w:szCs w:val="36"/>
        </w:rPr>
        <w:t>Cary Hutchinson</w:t>
      </w:r>
      <w:r w:rsidR="00EB1579" w:rsidRPr="004D6736">
        <w:rPr>
          <w:rFonts w:ascii="Times New Roman" w:hAnsi="Times New Roman" w:cs="Times New Roman"/>
          <w:sz w:val="36"/>
          <w:szCs w:val="36"/>
        </w:rPr>
        <w:t>, 253-876-3375</w:t>
      </w:r>
      <w:r w:rsidR="005E69AF">
        <w:rPr>
          <w:rFonts w:ascii="Times New Roman" w:hAnsi="Times New Roman" w:cs="Times New Roman"/>
          <w:sz w:val="36"/>
          <w:szCs w:val="36"/>
        </w:rPr>
        <w:t>, Melissa Reaves</w:t>
      </w:r>
      <w:r w:rsidR="0040767A" w:rsidRPr="004D6736">
        <w:rPr>
          <w:rFonts w:ascii="Times New Roman" w:hAnsi="Times New Roman" w:cs="Times New Roman"/>
          <w:sz w:val="36"/>
          <w:szCs w:val="36"/>
        </w:rPr>
        <w:t>, 253-876-3256</w:t>
      </w:r>
      <w:r w:rsidR="005E69AF">
        <w:rPr>
          <w:rFonts w:ascii="Times New Roman" w:hAnsi="Times New Roman" w:cs="Times New Roman"/>
          <w:sz w:val="36"/>
          <w:szCs w:val="36"/>
        </w:rPr>
        <w:t xml:space="preserve">, or </w:t>
      </w:r>
      <w:r w:rsidR="005E69AF" w:rsidRPr="004D6736">
        <w:rPr>
          <w:rFonts w:ascii="Times New Roman" w:hAnsi="Times New Roman" w:cs="Times New Roman"/>
          <w:sz w:val="36"/>
          <w:szCs w:val="36"/>
        </w:rPr>
        <w:t>Mitzi Judge, 253-876-3395</w:t>
      </w:r>
      <w:r w:rsidR="0040767A" w:rsidRPr="004D6736">
        <w:rPr>
          <w:rFonts w:ascii="Times New Roman" w:hAnsi="Times New Roman" w:cs="Times New Roman"/>
          <w:sz w:val="36"/>
          <w:szCs w:val="36"/>
        </w:rPr>
        <w:t>.</w:t>
      </w:r>
    </w:p>
    <w:sectPr w:rsidR="00130D48" w:rsidRPr="004D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5545"/>
    <w:multiLevelType w:val="hybridMultilevel"/>
    <w:tmpl w:val="9AC4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AF"/>
    <w:rsid w:val="00116D1F"/>
    <w:rsid w:val="00130D48"/>
    <w:rsid w:val="00253303"/>
    <w:rsid w:val="002A1853"/>
    <w:rsid w:val="004035DA"/>
    <w:rsid w:val="0040767A"/>
    <w:rsid w:val="004D6736"/>
    <w:rsid w:val="005225AF"/>
    <w:rsid w:val="00550288"/>
    <w:rsid w:val="005E69AF"/>
    <w:rsid w:val="008E3719"/>
    <w:rsid w:val="009F0AEB"/>
    <w:rsid w:val="00A2689C"/>
    <w:rsid w:val="00BC51E9"/>
    <w:rsid w:val="00D12331"/>
    <w:rsid w:val="00E619B8"/>
    <w:rsid w:val="00EB1579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3463-F70C-41F4-BBC9-C27B65F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Muckleshoot Indian Tribe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Hutchinson</dc:creator>
  <cp:lastModifiedBy>Cary Hutchinson</cp:lastModifiedBy>
  <cp:revision>4</cp:revision>
  <dcterms:created xsi:type="dcterms:W3CDTF">2020-01-08T18:22:00Z</dcterms:created>
  <dcterms:modified xsi:type="dcterms:W3CDTF">2020-01-08T18:46:00Z</dcterms:modified>
</cp:coreProperties>
</file>